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328C" w14:textId="13CD28D2" w:rsidR="00EB485A" w:rsidRDefault="00EB485A" w:rsidP="00EB485A">
      <w:pPr>
        <w:jc w:val="center"/>
        <w:rPr>
          <w:sz w:val="48"/>
          <w:szCs w:val="48"/>
        </w:rPr>
      </w:pPr>
      <w:r>
        <w:rPr>
          <w:sz w:val="48"/>
          <w:szCs w:val="48"/>
        </w:rPr>
        <w:t>Communication Studies 142</w:t>
      </w:r>
    </w:p>
    <w:p w14:paraId="40A3A9CD" w14:textId="2EE37583" w:rsidR="00EB485A" w:rsidRDefault="00EB485A" w:rsidP="00EB485A">
      <w:pPr>
        <w:jc w:val="center"/>
        <w:rPr>
          <w:sz w:val="48"/>
          <w:szCs w:val="48"/>
        </w:rPr>
      </w:pPr>
      <w:r>
        <w:rPr>
          <w:sz w:val="48"/>
          <w:szCs w:val="48"/>
        </w:rPr>
        <w:t>Film as Communication</w:t>
      </w:r>
    </w:p>
    <w:p w14:paraId="671FEC64" w14:textId="07C3FE1A" w:rsidR="00EB485A" w:rsidRDefault="00EB485A" w:rsidP="00EB485A">
      <w:pPr>
        <w:jc w:val="center"/>
        <w:rPr>
          <w:sz w:val="48"/>
          <w:szCs w:val="48"/>
        </w:rPr>
      </w:pPr>
      <w:r>
        <w:rPr>
          <w:sz w:val="48"/>
          <w:szCs w:val="48"/>
        </w:rPr>
        <w:t>California State University, Sacramento</w:t>
      </w:r>
    </w:p>
    <w:p w14:paraId="04F7E06C" w14:textId="696F442D" w:rsidR="00EB485A" w:rsidRDefault="00EB485A" w:rsidP="00EB485A">
      <w:pPr>
        <w:jc w:val="center"/>
        <w:rPr>
          <w:sz w:val="48"/>
          <w:szCs w:val="48"/>
        </w:rPr>
      </w:pPr>
      <w:r>
        <w:rPr>
          <w:sz w:val="48"/>
          <w:szCs w:val="48"/>
        </w:rPr>
        <w:t>Spring 202</w:t>
      </w:r>
      <w:r w:rsidR="00860A44">
        <w:rPr>
          <w:sz w:val="48"/>
          <w:szCs w:val="48"/>
        </w:rPr>
        <w:t>2</w:t>
      </w:r>
    </w:p>
    <w:p w14:paraId="2033BB1B" w14:textId="7B9DC835" w:rsidR="00EB485A" w:rsidRDefault="00EB485A" w:rsidP="00EB485A">
      <w:pPr>
        <w:jc w:val="center"/>
        <w:rPr>
          <w:sz w:val="48"/>
          <w:szCs w:val="48"/>
        </w:rPr>
      </w:pPr>
    </w:p>
    <w:p w14:paraId="6F168B71" w14:textId="105AFCFD" w:rsidR="00EB485A" w:rsidRDefault="00EB485A" w:rsidP="00EB485A">
      <w:pPr>
        <w:jc w:val="center"/>
        <w:rPr>
          <w:i/>
          <w:iCs/>
          <w:sz w:val="48"/>
          <w:szCs w:val="48"/>
        </w:rPr>
      </w:pPr>
      <w:proofErr w:type="spellStart"/>
      <w:r w:rsidRPr="00EB485A">
        <w:rPr>
          <w:i/>
          <w:iCs/>
          <w:sz w:val="48"/>
          <w:szCs w:val="48"/>
        </w:rPr>
        <w:t>Marwencol</w:t>
      </w:r>
      <w:proofErr w:type="spellEnd"/>
    </w:p>
    <w:p w14:paraId="0DA837A0" w14:textId="096AB412" w:rsidR="00EB485A" w:rsidRDefault="00EB485A" w:rsidP="00EB485A">
      <w:pPr>
        <w:jc w:val="center"/>
        <w:rPr>
          <w:i/>
          <w:iCs/>
          <w:sz w:val="48"/>
          <w:szCs w:val="48"/>
        </w:rPr>
      </w:pPr>
    </w:p>
    <w:p w14:paraId="5D8AB9D4" w14:textId="2FCDC2F9" w:rsidR="00EB485A" w:rsidRDefault="00EB485A" w:rsidP="00EB485A">
      <w:pPr>
        <w:rPr>
          <w:sz w:val="48"/>
          <w:szCs w:val="48"/>
        </w:rPr>
      </w:pPr>
      <w:r w:rsidRPr="002E637F">
        <w:rPr>
          <w:sz w:val="48"/>
          <w:szCs w:val="48"/>
          <w:u w:val="single"/>
        </w:rPr>
        <w:t>Release Date</w:t>
      </w:r>
      <w:r>
        <w:rPr>
          <w:sz w:val="48"/>
          <w:szCs w:val="48"/>
        </w:rPr>
        <w:t>: October 8, 2010</w:t>
      </w:r>
    </w:p>
    <w:p w14:paraId="03BD9CA8" w14:textId="027B2EE3" w:rsidR="00EB485A" w:rsidRDefault="00EB485A" w:rsidP="00EB485A">
      <w:pPr>
        <w:rPr>
          <w:sz w:val="48"/>
          <w:szCs w:val="48"/>
        </w:rPr>
      </w:pPr>
      <w:r w:rsidRPr="002E637F">
        <w:rPr>
          <w:sz w:val="48"/>
          <w:szCs w:val="48"/>
          <w:u w:val="single"/>
        </w:rPr>
        <w:t>Running Time</w:t>
      </w:r>
      <w:r>
        <w:rPr>
          <w:sz w:val="48"/>
          <w:szCs w:val="48"/>
        </w:rPr>
        <w:t>: 1:23</w:t>
      </w:r>
    </w:p>
    <w:p w14:paraId="4AC27462" w14:textId="20F7BD1B" w:rsidR="00EB485A" w:rsidRDefault="00EB485A" w:rsidP="00EB485A">
      <w:pPr>
        <w:rPr>
          <w:sz w:val="48"/>
          <w:szCs w:val="48"/>
        </w:rPr>
      </w:pPr>
    </w:p>
    <w:p w14:paraId="5B1E75B2" w14:textId="70A22B5B" w:rsidR="00EB485A" w:rsidRDefault="00EB485A" w:rsidP="00EB485A">
      <w:pPr>
        <w:rPr>
          <w:sz w:val="48"/>
          <w:szCs w:val="48"/>
        </w:rPr>
      </w:pPr>
      <w:r w:rsidRPr="002E637F">
        <w:rPr>
          <w:sz w:val="48"/>
          <w:szCs w:val="48"/>
          <w:u w:val="single"/>
        </w:rPr>
        <w:t>Directed by</w:t>
      </w:r>
      <w:r>
        <w:rPr>
          <w:sz w:val="48"/>
          <w:szCs w:val="48"/>
        </w:rPr>
        <w:t xml:space="preserve">: Jeff </w:t>
      </w:r>
      <w:proofErr w:type="spellStart"/>
      <w:r>
        <w:rPr>
          <w:sz w:val="48"/>
          <w:szCs w:val="48"/>
        </w:rPr>
        <w:t>Malmberg</w:t>
      </w:r>
      <w:proofErr w:type="spellEnd"/>
    </w:p>
    <w:p w14:paraId="18663F44" w14:textId="35C489EA" w:rsidR="00EB485A" w:rsidRDefault="00EB485A" w:rsidP="00EB485A">
      <w:pPr>
        <w:rPr>
          <w:sz w:val="48"/>
          <w:szCs w:val="48"/>
        </w:rPr>
      </w:pPr>
      <w:r w:rsidRPr="002E637F">
        <w:rPr>
          <w:sz w:val="48"/>
          <w:szCs w:val="48"/>
          <w:u w:val="single"/>
        </w:rPr>
        <w:t>Music by</w:t>
      </w:r>
      <w:r>
        <w:rPr>
          <w:sz w:val="48"/>
          <w:szCs w:val="48"/>
        </w:rPr>
        <w:t xml:space="preserve">: Ash Black </w:t>
      </w:r>
      <w:proofErr w:type="spellStart"/>
      <w:r>
        <w:rPr>
          <w:sz w:val="48"/>
          <w:szCs w:val="48"/>
        </w:rPr>
        <w:t>Bufflo</w:t>
      </w:r>
      <w:proofErr w:type="spellEnd"/>
    </w:p>
    <w:p w14:paraId="4FEBA252" w14:textId="7F940DF3" w:rsidR="00EB485A" w:rsidRDefault="00EB485A" w:rsidP="00EB485A">
      <w:pPr>
        <w:rPr>
          <w:sz w:val="48"/>
          <w:szCs w:val="48"/>
        </w:rPr>
      </w:pPr>
      <w:r w:rsidRPr="002E637F">
        <w:rPr>
          <w:sz w:val="48"/>
          <w:szCs w:val="48"/>
          <w:u w:val="single"/>
        </w:rPr>
        <w:t>Cinematography</w:t>
      </w:r>
      <w:r>
        <w:rPr>
          <w:sz w:val="48"/>
          <w:szCs w:val="48"/>
        </w:rPr>
        <w:t xml:space="preserve">: Jeff </w:t>
      </w:r>
      <w:proofErr w:type="spellStart"/>
      <w:r>
        <w:rPr>
          <w:sz w:val="48"/>
          <w:szCs w:val="48"/>
        </w:rPr>
        <w:t>Malmberg</w:t>
      </w:r>
      <w:proofErr w:type="spellEnd"/>
      <w:r>
        <w:rPr>
          <w:sz w:val="48"/>
          <w:szCs w:val="48"/>
        </w:rPr>
        <w:t>, Tom Putnam, Matt Radecki, and Kevin W. Walsh (as Kevin Walsh)</w:t>
      </w:r>
    </w:p>
    <w:p w14:paraId="6DE810E5" w14:textId="4B12E38F" w:rsidR="00EB485A" w:rsidRDefault="00EB485A" w:rsidP="00EB485A">
      <w:pPr>
        <w:rPr>
          <w:sz w:val="48"/>
          <w:szCs w:val="48"/>
        </w:rPr>
      </w:pPr>
      <w:r w:rsidRPr="002E637F">
        <w:rPr>
          <w:sz w:val="48"/>
          <w:szCs w:val="48"/>
          <w:u w:val="single"/>
        </w:rPr>
        <w:t>Edited by</w:t>
      </w:r>
      <w:r>
        <w:rPr>
          <w:sz w:val="48"/>
          <w:szCs w:val="48"/>
        </w:rPr>
        <w:t xml:space="preserve">: Jeff </w:t>
      </w:r>
      <w:proofErr w:type="spellStart"/>
      <w:r>
        <w:rPr>
          <w:sz w:val="48"/>
          <w:szCs w:val="48"/>
        </w:rPr>
        <w:t>Malmberg</w:t>
      </w:r>
      <w:proofErr w:type="spellEnd"/>
    </w:p>
    <w:p w14:paraId="6B4FD4C3" w14:textId="1B24A059" w:rsidR="00EB485A" w:rsidRDefault="00EB485A" w:rsidP="00EB485A">
      <w:pPr>
        <w:rPr>
          <w:sz w:val="48"/>
          <w:szCs w:val="48"/>
        </w:rPr>
      </w:pPr>
      <w:r w:rsidRPr="002E637F">
        <w:rPr>
          <w:sz w:val="48"/>
          <w:szCs w:val="48"/>
          <w:u w:val="single"/>
        </w:rPr>
        <w:t>Sound Design</w:t>
      </w:r>
      <w:r>
        <w:rPr>
          <w:sz w:val="48"/>
          <w:szCs w:val="48"/>
        </w:rPr>
        <w:t xml:space="preserve">: Peter </w:t>
      </w:r>
      <w:proofErr w:type="spellStart"/>
      <w:r>
        <w:rPr>
          <w:sz w:val="48"/>
          <w:szCs w:val="48"/>
        </w:rPr>
        <w:t>Kneser</w:t>
      </w:r>
      <w:proofErr w:type="spellEnd"/>
    </w:p>
    <w:p w14:paraId="31FB8E68" w14:textId="1B3353DA" w:rsidR="0035378F" w:rsidRDefault="0035378F" w:rsidP="00EB485A">
      <w:pPr>
        <w:rPr>
          <w:sz w:val="48"/>
          <w:szCs w:val="48"/>
        </w:rPr>
      </w:pPr>
      <w:r w:rsidRPr="0035378F">
        <w:rPr>
          <w:b/>
          <w:bCs/>
          <w:sz w:val="48"/>
          <w:szCs w:val="48"/>
          <w:u w:val="single"/>
        </w:rPr>
        <w:t>QUESTIONS</w:t>
      </w:r>
    </w:p>
    <w:p w14:paraId="14430256" w14:textId="79ED2F0F" w:rsidR="0035378F" w:rsidRDefault="0035378F" w:rsidP="0035378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What does t</w:t>
      </w:r>
      <w:r w:rsidR="008306CA">
        <w:rPr>
          <w:sz w:val="48"/>
          <w:szCs w:val="48"/>
        </w:rPr>
        <w:t>h</w:t>
      </w:r>
      <w:r>
        <w:rPr>
          <w:sz w:val="48"/>
          <w:szCs w:val="48"/>
        </w:rPr>
        <w:t>is film have to say about the resilience of the human spirit? Relate it to the film.</w:t>
      </w:r>
    </w:p>
    <w:p w14:paraId="1A470E3F" w14:textId="77777777" w:rsidR="0035378F" w:rsidRDefault="0035378F" w:rsidP="0035378F">
      <w:pPr>
        <w:pStyle w:val="ListParagraph"/>
        <w:rPr>
          <w:sz w:val="48"/>
          <w:szCs w:val="48"/>
        </w:rPr>
      </w:pPr>
    </w:p>
    <w:p w14:paraId="37549BDA" w14:textId="07633F05" w:rsidR="0035378F" w:rsidRDefault="0035378F" w:rsidP="0035378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Do you think Mark Hogancamp was better off before or after the attack? Why?</w:t>
      </w:r>
    </w:p>
    <w:p w14:paraId="057555FF" w14:textId="1F1EAE3A" w:rsidR="0035378F" w:rsidRDefault="0035378F" w:rsidP="0035378F">
      <w:pPr>
        <w:ind w:left="360"/>
        <w:rPr>
          <w:sz w:val="48"/>
          <w:szCs w:val="48"/>
        </w:rPr>
      </w:pPr>
    </w:p>
    <w:p w14:paraId="770EA1E3" w14:textId="52F4F072" w:rsidR="0035378F" w:rsidRDefault="0035378F" w:rsidP="0035378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Documentary filmmakers usually have an attitude about their subjects. How did the people making this film feel about Mark? How is </w:t>
      </w:r>
      <w:r w:rsidR="004A2644">
        <w:rPr>
          <w:sz w:val="48"/>
          <w:szCs w:val="48"/>
        </w:rPr>
        <w:t xml:space="preserve">that </w:t>
      </w:r>
      <w:r>
        <w:rPr>
          <w:sz w:val="48"/>
          <w:szCs w:val="48"/>
        </w:rPr>
        <w:t>projected in the film?</w:t>
      </w:r>
    </w:p>
    <w:p w14:paraId="7CCAF61E" w14:textId="77777777" w:rsidR="0035378F" w:rsidRPr="0035378F" w:rsidRDefault="0035378F" w:rsidP="0035378F">
      <w:pPr>
        <w:pStyle w:val="ListParagraph"/>
        <w:rPr>
          <w:sz w:val="48"/>
          <w:szCs w:val="48"/>
        </w:rPr>
      </w:pPr>
    </w:p>
    <w:p w14:paraId="79EC6426" w14:textId="58AFC9B3" w:rsidR="0035378F" w:rsidRDefault="0035378F" w:rsidP="0035378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How does the presence of filmmakers and </w:t>
      </w:r>
      <w:proofErr w:type="gramStart"/>
      <w:r>
        <w:rPr>
          <w:sz w:val="48"/>
          <w:szCs w:val="48"/>
        </w:rPr>
        <w:t>reporters</w:t>
      </w:r>
      <w:proofErr w:type="gramEnd"/>
      <w:r>
        <w:rPr>
          <w:sz w:val="48"/>
          <w:szCs w:val="48"/>
        </w:rPr>
        <w:t xml:space="preserve"> </w:t>
      </w:r>
      <w:r w:rsidR="00DD4791">
        <w:rPr>
          <w:sz w:val="48"/>
          <w:szCs w:val="48"/>
        </w:rPr>
        <w:t>e</w:t>
      </w:r>
      <w:r>
        <w:rPr>
          <w:sz w:val="48"/>
          <w:szCs w:val="48"/>
        </w:rPr>
        <w:t xml:space="preserve">ffect </w:t>
      </w:r>
      <w:proofErr w:type="spellStart"/>
      <w:r>
        <w:rPr>
          <w:sz w:val="48"/>
          <w:szCs w:val="48"/>
        </w:rPr>
        <w:t>Hogencamp’s</w:t>
      </w:r>
      <w:proofErr w:type="spellEnd"/>
      <w:r>
        <w:rPr>
          <w:sz w:val="48"/>
          <w:szCs w:val="48"/>
        </w:rPr>
        <w:t xml:space="preserve"> life?</w:t>
      </w:r>
    </w:p>
    <w:p w14:paraId="6EDD8D1E" w14:textId="77777777" w:rsidR="0035378F" w:rsidRPr="0035378F" w:rsidRDefault="0035378F" w:rsidP="0035378F">
      <w:pPr>
        <w:pStyle w:val="ListParagraph"/>
        <w:rPr>
          <w:sz w:val="48"/>
          <w:szCs w:val="48"/>
        </w:rPr>
      </w:pPr>
    </w:p>
    <w:p w14:paraId="32A7EA8A" w14:textId="1B7086A0" w:rsidR="0035378F" w:rsidRDefault="0035378F" w:rsidP="0035378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Is there any danger to exposing this man’s life to the curious world?</w:t>
      </w:r>
    </w:p>
    <w:p w14:paraId="0393DBCA" w14:textId="77777777" w:rsidR="0035378F" w:rsidRPr="0035378F" w:rsidRDefault="0035378F" w:rsidP="0035378F">
      <w:pPr>
        <w:pStyle w:val="ListParagraph"/>
        <w:rPr>
          <w:sz w:val="48"/>
          <w:szCs w:val="48"/>
        </w:rPr>
      </w:pPr>
    </w:p>
    <w:p w14:paraId="46E969FD" w14:textId="67283B1D" w:rsidR="0035378F" w:rsidRDefault="0035378F" w:rsidP="0035378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Do the filmmakers have any responsibility towards their subject’s safety and/or mental health? Explain and relate your opinion to this film.</w:t>
      </w:r>
    </w:p>
    <w:p w14:paraId="3935C025" w14:textId="77777777" w:rsidR="008306CA" w:rsidRPr="008306CA" w:rsidRDefault="008306CA" w:rsidP="008306CA">
      <w:pPr>
        <w:pStyle w:val="ListParagraph"/>
        <w:rPr>
          <w:sz w:val="48"/>
          <w:szCs w:val="48"/>
        </w:rPr>
      </w:pPr>
    </w:p>
    <w:p w14:paraId="0D70BE00" w14:textId="7FB98F49" w:rsidR="008306CA" w:rsidRPr="0035378F" w:rsidRDefault="009F1489" w:rsidP="0035378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Explain how this film shows t</w:t>
      </w:r>
      <w:r w:rsidR="008306CA">
        <w:rPr>
          <w:sz w:val="48"/>
          <w:szCs w:val="48"/>
        </w:rPr>
        <w:t>he healing power of art?</w:t>
      </w:r>
    </w:p>
    <w:sectPr w:rsidR="008306CA" w:rsidRPr="0035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3399"/>
    <w:multiLevelType w:val="hybridMultilevel"/>
    <w:tmpl w:val="5D7C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5A"/>
    <w:rsid w:val="002E637F"/>
    <w:rsid w:val="0035378F"/>
    <w:rsid w:val="004A2644"/>
    <w:rsid w:val="008306CA"/>
    <w:rsid w:val="00860A44"/>
    <w:rsid w:val="009F1489"/>
    <w:rsid w:val="00DD4791"/>
    <w:rsid w:val="00E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0E26D"/>
  <w15:chartTrackingRefBased/>
  <w15:docId w15:val="{4BDE47BC-9620-164A-B465-E4512790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8</cp:revision>
  <dcterms:created xsi:type="dcterms:W3CDTF">2021-02-08T22:09:00Z</dcterms:created>
  <dcterms:modified xsi:type="dcterms:W3CDTF">2022-02-08T20:26:00Z</dcterms:modified>
</cp:coreProperties>
</file>